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768CF" w14:textId="77777777" w:rsidR="00C0348B" w:rsidRPr="00C0348B" w:rsidRDefault="00C0348B" w:rsidP="00C0348B">
      <w:pPr>
        <w:jc w:val="center"/>
        <w:rPr>
          <w:b/>
          <w:sz w:val="36"/>
        </w:rPr>
      </w:pPr>
      <w:smartTag w:uri="urn:schemas-microsoft-com:office:smarttags" w:element="place">
        <w:smartTag w:uri="urn:schemas-microsoft-com:office:smarttags" w:element="State">
          <w:r w:rsidRPr="00C0348B">
            <w:rPr>
              <w:b/>
              <w:sz w:val="36"/>
            </w:rPr>
            <w:t>NORTH CAROLINA</w:t>
          </w:r>
        </w:smartTag>
      </w:smartTag>
      <w:r w:rsidRPr="00C0348B">
        <w:rPr>
          <w:b/>
          <w:sz w:val="36"/>
        </w:rPr>
        <w:t xml:space="preserve"> ASSOCIATION OF</w:t>
      </w:r>
    </w:p>
    <w:p w14:paraId="5DAC7B21" w14:textId="77777777" w:rsidR="00C0348B" w:rsidRPr="00C0348B" w:rsidRDefault="00C0348B" w:rsidP="00C0348B">
      <w:pPr>
        <w:jc w:val="center"/>
        <w:rPr>
          <w:b/>
          <w:sz w:val="36"/>
        </w:rPr>
      </w:pPr>
      <w:r w:rsidRPr="00C0348B">
        <w:rPr>
          <w:b/>
          <w:sz w:val="36"/>
        </w:rPr>
        <w:t>SOIL AND WATER CONSERVATION DISTRICTS</w:t>
      </w:r>
    </w:p>
    <w:p w14:paraId="3CFC8817" w14:textId="77777777" w:rsidR="00C0348B" w:rsidRPr="00C0348B" w:rsidRDefault="00C0348B" w:rsidP="00C0348B">
      <w:pPr>
        <w:jc w:val="center"/>
        <w:rPr>
          <w:b/>
          <w:sz w:val="36"/>
        </w:rPr>
      </w:pPr>
    </w:p>
    <w:p w14:paraId="3EFDB1CC" w14:textId="77777777" w:rsidR="00C0348B" w:rsidRPr="00C0348B" w:rsidRDefault="00C0348B" w:rsidP="00C0348B">
      <w:pPr>
        <w:keepNext/>
        <w:jc w:val="center"/>
        <w:outlineLvl w:val="0"/>
        <w:rPr>
          <w:b/>
          <w:sz w:val="32"/>
        </w:rPr>
      </w:pPr>
      <w:r w:rsidRPr="00C0348B">
        <w:rPr>
          <w:b/>
          <w:sz w:val="32"/>
        </w:rPr>
        <w:t>Hall of Fame Award</w:t>
      </w:r>
    </w:p>
    <w:p w14:paraId="259AB7FA" w14:textId="77777777" w:rsidR="00C0348B" w:rsidRPr="00C0348B" w:rsidRDefault="00C0348B" w:rsidP="00C0348B">
      <w:pPr>
        <w:rPr>
          <w:sz w:val="24"/>
        </w:rPr>
      </w:pPr>
    </w:p>
    <w:p w14:paraId="3B90B5A2" w14:textId="77777777" w:rsidR="00C0348B" w:rsidRPr="00C0348B" w:rsidRDefault="00C0348B" w:rsidP="00C0348B">
      <w:pPr>
        <w:rPr>
          <w:sz w:val="24"/>
        </w:rPr>
      </w:pPr>
    </w:p>
    <w:p w14:paraId="3994CA17" w14:textId="77777777" w:rsidR="00C0348B" w:rsidRPr="00C0348B" w:rsidRDefault="00C0348B" w:rsidP="00C0348B">
      <w:pPr>
        <w:rPr>
          <w:sz w:val="24"/>
        </w:rPr>
      </w:pPr>
      <w:r w:rsidRPr="00C0348B">
        <w:rPr>
          <w:sz w:val="24"/>
        </w:rPr>
        <w:t xml:space="preserve">The North Carolina Association of Soil and Water Conservation Districts recognizes District Supervisors and other conservation leaders with the Hall of Fame Award for superior contributions and outstanding leadership in promoting soil and water conservation in their home community, throughout the state, and elsewhere.  </w:t>
      </w:r>
      <w:proofErr w:type="gramStart"/>
      <w:r w:rsidRPr="00C0348B">
        <w:rPr>
          <w:sz w:val="24"/>
        </w:rPr>
        <w:t>Persons</w:t>
      </w:r>
      <w:proofErr w:type="gramEnd"/>
      <w:r w:rsidRPr="00C0348B">
        <w:rPr>
          <w:sz w:val="24"/>
        </w:rPr>
        <w:t xml:space="preserve"> selected for recognition will be honored and formally inducted into the Hall of Fame during the Association’s Annual Statewide Meeting.</w:t>
      </w:r>
    </w:p>
    <w:p w14:paraId="1C199DB6" w14:textId="77777777" w:rsidR="00C0348B" w:rsidRPr="00C0348B" w:rsidRDefault="00C0348B" w:rsidP="00C0348B">
      <w:pPr>
        <w:rPr>
          <w:sz w:val="24"/>
        </w:rPr>
      </w:pPr>
    </w:p>
    <w:p w14:paraId="1DC4224A" w14:textId="77777777" w:rsidR="00C0348B" w:rsidRPr="00C0348B" w:rsidRDefault="00C0348B" w:rsidP="00C0348B">
      <w:pPr>
        <w:keepNext/>
        <w:jc w:val="center"/>
        <w:outlineLvl w:val="1"/>
        <w:rPr>
          <w:b/>
          <w:sz w:val="28"/>
        </w:rPr>
      </w:pPr>
      <w:r w:rsidRPr="00C0348B">
        <w:rPr>
          <w:b/>
          <w:sz w:val="28"/>
        </w:rPr>
        <w:t>Program Rules</w:t>
      </w:r>
    </w:p>
    <w:p w14:paraId="08643C31" w14:textId="77777777" w:rsidR="00C0348B" w:rsidRPr="00C0348B" w:rsidRDefault="00C0348B" w:rsidP="00C0348B">
      <w:pPr>
        <w:rPr>
          <w:sz w:val="24"/>
        </w:rPr>
      </w:pPr>
    </w:p>
    <w:p w14:paraId="0865C5F9" w14:textId="77777777" w:rsidR="00C0348B" w:rsidRPr="00C0348B" w:rsidRDefault="00C0348B" w:rsidP="00C0348B">
      <w:pPr>
        <w:keepNext/>
        <w:outlineLvl w:val="2"/>
        <w:rPr>
          <w:b/>
          <w:sz w:val="24"/>
          <w:u w:val="single"/>
        </w:rPr>
      </w:pPr>
      <w:r w:rsidRPr="00C0348B">
        <w:rPr>
          <w:b/>
          <w:sz w:val="24"/>
          <w:u w:val="single"/>
        </w:rPr>
        <w:t>General Guidelines</w:t>
      </w:r>
    </w:p>
    <w:p w14:paraId="43688E57" w14:textId="77777777" w:rsidR="00C0348B" w:rsidRPr="00C0348B" w:rsidRDefault="00C0348B" w:rsidP="00C0348B">
      <w:pPr>
        <w:numPr>
          <w:ilvl w:val="0"/>
          <w:numId w:val="2"/>
        </w:numPr>
        <w:rPr>
          <w:sz w:val="24"/>
        </w:rPr>
      </w:pPr>
      <w:r w:rsidRPr="00C0348B">
        <w:rPr>
          <w:sz w:val="24"/>
        </w:rPr>
        <w:t xml:space="preserve">District Supervisors who have exemplary records of accomplishment in leading soil and water conservation programs and sustained successful leadership of the </w:t>
      </w:r>
      <w:proofErr w:type="gramStart"/>
      <w:r w:rsidRPr="00C0348B">
        <w:rPr>
          <w:sz w:val="24"/>
        </w:rPr>
        <w:t>Districts</w:t>
      </w:r>
      <w:proofErr w:type="gramEnd"/>
      <w:r w:rsidRPr="00C0348B">
        <w:rPr>
          <w:sz w:val="24"/>
        </w:rPr>
        <w:t xml:space="preserve"> and/or Association </w:t>
      </w:r>
      <w:proofErr w:type="gramStart"/>
      <w:r w:rsidRPr="00C0348B">
        <w:rPr>
          <w:sz w:val="24"/>
        </w:rPr>
        <w:t>organization</w:t>
      </w:r>
      <w:proofErr w:type="gramEnd"/>
      <w:r w:rsidRPr="00C0348B">
        <w:rPr>
          <w:sz w:val="24"/>
        </w:rPr>
        <w:t xml:space="preserve"> at various levels will receive priority consideration for induction into the Hall of Fame.</w:t>
      </w:r>
    </w:p>
    <w:p w14:paraId="1D2971E1" w14:textId="77777777" w:rsidR="00C0348B" w:rsidRPr="00C0348B" w:rsidRDefault="00C0348B" w:rsidP="00C0348B">
      <w:pPr>
        <w:numPr>
          <w:ilvl w:val="0"/>
          <w:numId w:val="2"/>
        </w:numPr>
        <w:rPr>
          <w:sz w:val="24"/>
        </w:rPr>
      </w:pPr>
      <w:r w:rsidRPr="00C0348B">
        <w:rPr>
          <w:sz w:val="24"/>
        </w:rPr>
        <w:t>Conservation leaders, other than District Supervisors, may be considered for induction into the Hall of Fame when their contribution has made a major impact on the condition of natural resources in the state or a larger area of the country and the Districts/Association organization has benefited long term from the leader’s sustained efforts.</w:t>
      </w:r>
    </w:p>
    <w:p w14:paraId="5A028926" w14:textId="77777777" w:rsidR="00C0348B" w:rsidRPr="00C0348B" w:rsidRDefault="00C0348B" w:rsidP="00C0348B">
      <w:pPr>
        <w:numPr>
          <w:ilvl w:val="0"/>
          <w:numId w:val="2"/>
        </w:numPr>
        <w:rPr>
          <w:sz w:val="24"/>
        </w:rPr>
      </w:pPr>
      <w:r w:rsidRPr="00C0348B">
        <w:rPr>
          <w:sz w:val="24"/>
        </w:rPr>
        <w:t xml:space="preserve">Only North Carolina Soil and Water Conservation District Boards of Supervisors may nominate </w:t>
      </w:r>
      <w:proofErr w:type="gramStart"/>
      <w:r w:rsidRPr="00C0348B">
        <w:rPr>
          <w:sz w:val="24"/>
        </w:rPr>
        <w:t>persons</w:t>
      </w:r>
      <w:proofErr w:type="gramEnd"/>
      <w:r w:rsidRPr="00C0348B">
        <w:rPr>
          <w:sz w:val="24"/>
        </w:rPr>
        <w:t xml:space="preserve"> for induction into the Hall of Fame.</w:t>
      </w:r>
    </w:p>
    <w:p w14:paraId="2E544A6D" w14:textId="77777777" w:rsidR="00C0348B" w:rsidRPr="00C0348B" w:rsidRDefault="00C0348B" w:rsidP="00C0348B">
      <w:pPr>
        <w:numPr>
          <w:ilvl w:val="0"/>
          <w:numId w:val="2"/>
        </w:numPr>
        <w:rPr>
          <w:sz w:val="24"/>
        </w:rPr>
      </w:pPr>
      <w:r w:rsidRPr="00C0348B">
        <w:rPr>
          <w:sz w:val="24"/>
        </w:rPr>
        <w:t>In any year, one District Supervisor and one other person may be selected for induction.  The “other person” may also be a District Supervisor.  There is no requirement that an induction be made in any year if the Selection Committee so decides.</w:t>
      </w:r>
    </w:p>
    <w:p w14:paraId="72B80658" w14:textId="77777777" w:rsidR="00C0348B" w:rsidRDefault="00C0348B" w:rsidP="00C0348B">
      <w:pPr>
        <w:keepNext/>
        <w:outlineLvl w:val="2"/>
        <w:rPr>
          <w:b/>
          <w:sz w:val="24"/>
          <w:u w:val="single"/>
        </w:rPr>
      </w:pPr>
    </w:p>
    <w:p w14:paraId="18D85A81" w14:textId="77777777" w:rsidR="00C0348B" w:rsidRPr="00C0348B" w:rsidRDefault="00C0348B" w:rsidP="00C0348B">
      <w:pPr>
        <w:keepNext/>
        <w:outlineLvl w:val="2"/>
        <w:rPr>
          <w:b/>
          <w:sz w:val="24"/>
          <w:u w:val="single"/>
        </w:rPr>
      </w:pPr>
      <w:r w:rsidRPr="00C0348B">
        <w:rPr>
          <w:b/>
          <w:sz w:val="24"/>
          <w:u w:val="single"/>
        </w:rPr>
        <w:t>Committee Charge</w:t>
      </w:r>
    </w:p>
    <w:p w14:paraId="3F14B625" w14:textId="77777777" w:rsidR="00C0348B" w:rsidRPr="00C0348B" w:rsidRDefault="00C0348B" w:rsidP="00C0348B">
      <w:pPr>
        <w:rPr>
          <w:sz w:val="24"/>
        </w:rPr>
      </w:pPr>
      <w:r w:rsidRPr="00C0348B">
        <w:rPr>
          <w:sz w:val="24"/>
        </w:rPr>
        <w:t>The Hall of Fame Selection Committee is responsible for selecting and inducting District Supervisors and other conservation leaders into the Association’s Hall of Fame.  The Committee is also responsible for mounting the inductee’s plaque in the Hall of Fame.</w:t>
      </w:r>
    </w:p>
    <w:p w14:paraId="189C7486" w14:textId="77777777" w:rsidR="00C0348B" w:rsidRDefault="00C0348B" w:rsidP="00C0348B">
      <w:pPr>
        <w:pStyle w:val="Heading3"/>
      </w:pPr>
    </w:p>
    <w:p w14:paraId="452EEC4E" w14:textId="77777777" w:rsidR="00C0348B" w:rsidRDefault="00C0348B" w:rsidP="00C0348B">
      <w:pPr>
        <w:pStyle w:val="Heading3"/>
      </w:pPr>
    </w:p>
    <w:p w14:paraId="342C4BF2" w14:textId="77777777" w:rsidR="00C0348B" w:rsidRDefault="00C0348B" w:rsidP="00C0348B">
      <w:pPr>
        <w:pStyle w:val="Heading3"/>
      </w:pPr>
      <w:r>
        <w:t>Evaluation of Nominees</w:t>
      </w:r>
    </w:p>
    <w:p w14:paraId="226A5410" w14:textId="77777777" w:rsidR="00C0348B" w:rsidRDefault="00C0348B" w:rsidP="00C0348B">
      <w:pPr>
        <w:numPr>
          <w:ilvl w:val="0"/>
          <w:numId w:val="1"/>
        </w:numPr>
        <w:rPr>
          <w:sz w:val="24"/>
        </w:rPr>
      </w:pPr>
      <w:r>
        <w:rPr>
          <w:sz w:val="24"/>
        </w:rPr>
        <w:t>The Hall of Fame Selection Committee will evaluate the entire list of nominees each year during its annual Selection Committee meeting.  After having been considered for at least two (2) years, all nominations not chosen for induction into the Hall of Fame will be returned to the nominating District.  Districts may re-nominate candidates previously offered for consideration.  In the case of re-nomination, new or added accomplishments or contributions by the nominee should be included to strengthen the nomination.</w:t>
      </w:r>
    </w:p>
    <w:p w14:paraId="6427B8C9" w14:textId="77777777" w:rsidR="003F113F" w:rsidRDefault="003F113F" w:rsidP="003F113F">
      <w:pPr>
        <w:rPr>
          <w:sz w:val="24"/>
        </w:rPr>
      </w:pPr>
    </w:p>
    <w:p w14:paraId="62E8E217" w14:textId="77777777" w:rsidR="00C0348B" w:rsidRDefault="00C0348B" w:rsidP="00C0348B">
      <w:pPr>
        <w:numPr>
          <w:ilvl w:val="0"/>
          <w:numId w:val="1"/>
        </w:numPr>
        <w:rPr>
          <w:sz w:val="24"/>
        </w:rPr>
      </w:pPr>
      <w:r>
        <w:rPr>
          <w:sz w:val="24"/>
        </w:rPr>
        <w:lastRenderedPageBreak/>
        <w:t xml:space="preserve">All nominees will be evaluated using the </w:t>
      </w:r>
      <w:proofErr w:type="gramStart"/>
      <w:r>
        <w:rPr>
          <w:sz w:val="24"/>
        </w:rPr>
        <w:t>points based</w:t>
      </w:r>
      <w:proofErr w:type="gramEnd"/>
      <w:r>
        <w:rPr>
          <w:sz w:val="24"/>
        </w:rPr>
        <w:t xml:space="preserve"> system applied to each evaluation factor as shown below and in the approved nomination format.</w:t>
      </w:r>
    </w:p>
    <w:p w14:paraId="1B367BDA" w14:textId="77777777" w:rsidR="00C0348B" w:rsidRDefault="00C0348B" w:rsidP="00C0348B">
      <w:pPr>
        <w:rPr>
          <w:sz w:val="24"/>
        </w:rPr>
      </w:pPr>
    </w:p>
    <w:p w14:paraId="143A1877" w14:textId="77777777" w:rsidR="00C0348B" w:rsidRDefault="00C0348B" w:rsidP="00C0348B">
      <w:pPr>
        <w:ind w:left="1440"/>
        <w:rPr>
          <w:sz w:val="24"/>
        </w:rPr>
      </w:pPr>
      <w:r>
        <w:rPr>
          <w:sz w:val="24"/>
          <w:u w:val="single"/>
        </w:rPr>
        <w:t>Nominee Evaluation Factor</w:t>
      </w:r>
      <w:r>
        <w:rPr>
          <w:sz w:val="24"/>
        </w:rPr>
        <w:tab/>
      </w:r>
      <w:r>
        <w:rPr>
          <w:sz w:val="24"/>
        </w:rPr>
        <w:tab/>
      </w:r>
      <w:r>
        <w:rPr>
          <w:sz w:val="24"/>
        </w:rPr>
        <w:tab/>
      </w:r>
      <w:r>
        <w:rPr>
          <w:sz w:val="24"/>
        </w:rPr>
        <w:tab/>
      </w:r>
      <w:r>
        <w:rPr>
          <w:sz w:val="24"/>
          <w:u w:val="single"/>
        </w:rPr>
        <w:t>Maximum Points</w:t>
      </w:r>
    </w:p>
    <w:p w14:paraId="13C93E89" w14:textId="77777777" w:rsidR="00C0348B" w:rsidRDefault="00C0348B" w:rsidP="00C0348B">
      <w:pPr>
        <w:pStyle w:val="Heading6"/>
      </w:pPr>
      <w:r>
        <w:t>Factor 1: Getting Soil and Water Conservation on the Ground</w:t>
      </w:r>
      <w:r>
        <w:tab/>
        <w:t>15</w:t>
      </w:r>
    </w:p>
    <w:p w14:paraId="2A70D52E" w14:textId="77777777" w:rsidR="00C0348B" w:rsidRDefault="00C0348B" w:rsidP="00C0348B">
      <w:pPr>
        <w:ind w:firstLine="720"/>
        <w:rPr>
          <w:sz w:val="24"/>
        </w:rPr>
      </w:pPr>
      <w:r>
        <w:rPr>
          <w:sz w:val="24"/>
        </w:rPr>
        <w:t>Factor 2: Leadership of local Conservation District Programs</w:t>
      </w:r>
      <w:r>
        <w:rPr>
          <w:sz w:val="24"/>
        </w:rPr>
        <w:tab/>
        <w:t>20</w:t>
      </w:r>
    </w:p>
    <w:p w14:paraId="45AEFD28" w14:textId="77777777" w:rsidR="00C0348B" w:rsidRDefault="00C0348B" w:rsidP="00C0348B">
      <w:pPr>
        <w:pStyle w:val="Heading6"/>
      </w:pPr>
      <w:r>
        <w:t>Factor 3: Leadership of NCASWCD Organization and Programs</w:t>
      </w:r>
      <w:r>
        <w:tab/>
        <w:t>25</w:t>
      </w:r>
    </w:p>
    <w:p w14:paraId="6532D141" w14:textId="77777777" w:rsidR="00C0348B" w:rsidRDefault="00C0348B" w:rsidP="00C0348B">
      <w:pPr>
        <w:ind w:firstLine="720"/>
        <w:rPr>
          <w:sz w:val="24"/>
        </w:rPr>
      </w:pPr>
      <w:r>
        <w:rPr>
          <w:sz w:val="24"/>
        </w:rPr>
        <w:t>Factor 4: Leadership of NACD Organization and its Initiatives</w:t>
      </w:r>
      <w:r>
        <w:rPr>
          <w:sz w:val="24"/>
        </w:rPr>
        <w:tab/>
        <w:t>10</w:t>
      </w:r>
    </w:p>
    <w:p w14:paraId="69928FC4" w14:textId="77777777" w:rsidR="00C0348B" w:rsidRDefault="00C0348B" w:rsidP="00C0348B">
      <w:pPr>
        <w:ind w:firstLine="720"/>
        <w:rPr>
          <w:sz w:val="24"/>
        </w:rPr>
      </w:pPr>
      <w:r>
        <w:rPr>
          <w:sz w:val="24"/>
        </w:rPr>
        <w:t>Factor 5: Honors, Awards, and Recognition Received</w:t>
      </w:r>
      <w:r>
        <w:rPr>
          <w:sz w:val="24"/>
        </w:rPr>
        <w:tab/>
      </w:r>
      <w:r>
        <w:rPr>
          <w:sz w:val="24"/>
        </w:rPr>
        <w:tab/>
        <w:t>10</w:t>
      </w:r>
    </w:p>
    <w:p w14:paraId="36A23449" w14:textId="77777777" w:rsidR="00C0348B" w:rsidRDefault="00C0348B" w:rsidP="00C0348B">
      <w:pPr>
        <w:ind w:firstLine="720"/>
        <w:rPr>
          <w:sz w:val="24"/>
        </w:rPr>
      </w:pPr>
      <w:r>
        <w:rPr>
          <w:sz w:val="24"/>
        </w:rPr>
        <w:t>Factor 6: Service to Conservation Districts and the Association</w:t>
      </w:r>
      <w:r>
        <w:rPr>
          <w:sz w:val="24"/>
        </w:rPr>
        <w:tab/>
        <w:t>10</w:t>
      </w:r>
    </w:p>
    <w:p w14:paraId="07BCA572" w14:textId="77777777" w:rsidR="00C0348B" w:rsidRDefault="00C0348B" w:rsidP="00C0348B">
      <w:pPr>
        <w:ind w:firstLine="720"/>
        <w:rPr>
          <w:sz w:val="24"/>
        </w:rPr>
      </w:pPr>
      <w:r>
        <w:rPr>
          <w:sz w:val="24"/>
        </w:rPr>
        <w:t>Factor 7: Leadership in Related Organizations</w:t>
      </w:r>
      <w:r>
        <w:rPr>
          <w:sz w:val="24"/>
        </w:rPr>
        <w:tab/>
      </w:r>
      <w:r>
        <w:rPr>
          <w:sz w:val="24"/>
        </w:rPr>
        <w:tab/>
      </w:r>
      <w:proofErr w:type="gramStart"/>
      <w:r>
        <w:rPr>
          <w:sz w:val="24"/>
        </w:rPr>
        <w:tab/>
        <w:t xml:space="preserve">  5</w:t>
      </w:r>
      <w:proofErr w:type="gramEnd"/>
    </w:p>
    <w:p w14:paraId="6B23C07B" w14:textId="77777777" w:rsidR="00C0348B" w:rsidRDefault="00C0348B" w:rsidP="00C0348B">
      <w:pPr>
        <w:pStyle w:val="Heading6"/>
      </w:pPr>
      <w:r>
        <w:t>Factor 8: Miscellaneous other Leadership and Accomplishments</w:t>
      </w:r>
      <w:proofErr w:type="gramStart"/>
      <w:r>
        <w:tab/>
        <w:t xml:space="preserve">  5</w:t>
      </w:r>
      <w:proofErr w:type="gramEnd"/>
    </w:p>
    <w:p w14:paraId="559C261E" w14:textId="77777777" w:rsidR="00096632" w:rsidRDefault="00096632" w:rsidP="00096632"/>
    <w:p w14:paraId="626F3B6A" w14:textId="77777777" w:rsidR="00096632" w:rsidRPr="00096632" w:rsidRDefault="00096632" w:rsidP="00C123EE">
      <w:pPr>
        <w:shd w:val="clear" w:color="auto" w:fill="FFFFFF"/>
        <w:rPr>
          <w:sz w:val="24"/>
          <w:szCs w:val="24"/>
        </w:rPr>
      </w:pPr>
      <w:r w:rsidRPr="00096632">
        <w:rPr>
          <w:b/>
          <w:sz w:val="24"/>
          <w:u w:val="single"/>
        </w:rPr>
        <w:t>Nominee Evaluation Factors</w:t>
      </w:r>
    </w:p>
    <w:p w14:paraId="60474EA3" w14:textId="77777777" w:rsidR="00096632" w:rsidRPr="00096632" w:rsidRDefault="00096632" w:rsidP="00096632">
      <w:pPr>
        <w:shd w:val="clear" w:color="auto" w:fill="FFFFFF"/>
        <w:rPr>
          <w:sz w:val="24"/>
        </w:rPr>
      </w:pPr>
      <w:r w:rsidRPr="00096632">
        <w:rPr>
          <w:sz w:val="24"/>
        </w:rPr>
        <w:t>Factor 1: Getting Soil and Water Conservation on the Ground (15 points)</w:t>
      </w:r>
    </w:p>
    <w:p w14:paraId="2AA0AA18" w14:textId="77777777" w:rsidR="00096632" w:rsidRPr="00096632" w:rsidRDefault="00096632" w:rsidP="00096632">
      <w:pPr>
        <w:shd w:val="clear" w:color="auto" w:fill="FFFFFF"/>
        <w:rPr>
          <w:sz w:val="24"/>
        </w:rPr>
      </w:pPr>
      <w:r w:rsidRPr="00096632">
        <w:rPr>
          <w:sz w:val="24"/>
        </w:rPr>
        <w:t>Describe significant contributions of the nominee to the actual accomplishment of soil and water conservation in their community, county, the state, and elsewhere.</w:t>
      </w:r>
    </w:p>
    <w:p w14:paraId="70AA1D41" w14:textId="77777777" w:rsidR="00096632" w:rsidRPr="00096632" w:rsidRDefault="00096632" w:rsidP="00096632">
      <w:pPr>
        <w:rPr>
          <w:sz w:val="16"/>
          <w:szCs w:val="16"/>
        </w:rPr>
      </w:pPr>
    </w:p>
    <w:p w14:paraId="49312BD7" w14:textId="77777777" w:rsidR="00096632" w:rsidRPr="00096632" w:rsidRDefault="00096632" w:rsidP="00096632">
      <w:pPr>
        <w:shd w:val="clear" w:color="auto" w:fill="FFFFFF"/>
        <w:rPr>
          <w:sz w:val="24"/>
        </w:rPr>
      </w:pPr>
      <w:r w:rsidRPr="00096632">
        <w:rPr>
          <w:sz w:val="24"/>
        </w:rPr>
        <w:t>Factor 2: Leadership of Local Conservation District Programs (20 points)</w:t>
      </w:r>
    </w:p>
    <w:p w14:paraId="7E6BC03A" w14:textId="77777777" w:rsidR="00096632" w:rsidRPr="00096632" w:rsidRDefault="00096632" w:rsidP="00096632">
      <w:pPr>
        <w:shd w:val="clear" w:color="auto" w:fill="FFFFFF"/>
        <w:rPr>
          <w:sz w:val="24"/>
        </w:rPr>
      </w:pPr>
      <w:r w:rsidRPr="00096632">
        <w:rPr>
          <w:sz w:val="24"/>
        </w:rPr>
        <w:t>List leadership roles and describe personal accomplishments of the nominee in advancing the local District's soil and water conservation program.</w:t>
      </w:r>
    </w:p>
    <w:p w14:paraId="06BA6B35" w14:textId="77777777" w:rsidR="00096632" w:rsidRPr="00096632" w:rsidRDefault="00096632" w:rsidP="00096632">
      <w:pPr>
        <w:rPr>
          <w:sz w:val="16"/>
          <w:szCs w:val="16"/>
        </w:rPr>
      </w:pPr>
    </w:p>
    <w:p w14:paraId="38AF86BA" w14:textId="77777777" w:rsidR="00096632" w:rsidRPr="00096632" w:rsidRDefault="00096632" w:rsidP="00096632">
      <w:pPr>
        <w:shd w:val="clear" w:color="auto" w:fill="FFFFFF"/>
        <w:rPr>
          <w:sz w:val="24"/>
        </w:rPr>
      </w:pPr>
      <w:r w:rsidRPr="00096632">
        <w:rPr>
          <w:sz w:val="24"/>
        </w:rPr>
        <w:t>Factor 3: Leadership of NCASWCD Organization and Programs (25 points)</w:t>
      </w:r>
    </w:p>
    <w:p w14:paraId="40D0696F" w14:textId="77777777" w:rsidR="00096632" w:rsidRPr="00096632" w:rsidRDefault="00096632" w:rsidP="00096632">
      <w:pPr>
        <w:shd w:val="clear" w:color="auto" w:fill="FFFFFF"/>
        <w:rPr>
          <w:sz w:val="24"/>
        </w:rPr>
      </w:pPr>
      <w:r w:rsidRPr="00096632">
        <w:rPr>
          <w:sz w:val="24"/>
        </w:rPr>
        <w:t>List leadership roles and describe personal accomplishments of the nominee in advancing the Association's area and statewide organization and programs.</w:t>
      </w:r>
    </w:p>
    <w:p w14:paraId="16699554" w14:textId="77777777" w:rsidR="00096632" w:rsidRPr="00096632" w:rsidRDefault="00096632" w:rsidP="00096632">
      <w:pPr>
        <w:rPr>
          <w:sz w:val="16"/>
          <w:szCs w:val="16"/>
        </w:rPr>
      </w:pPr>
    </w:p>
    <w:p w14:paraId="6B926E5C" w14:textId="77777777" w:rsidR="00096632" w:rsidRPr="00096632" w:rsidRDefault="00096632" w:rsidP="00096632">
      <w:pPr>
        <w:shd w:val="clear" w:color="auto" w:fill="FFFFFF"/>
        <w:rPr>
          <w:sz w:val="24"/>
        </w:rPr>
      </w:pPr>
      <w:r w:rsidRPr="00096632">
        <w:rPr>
          <w:sz w:val="24"/>
        </w:rPr>
        <w:t>Factor 4: Leadership of NACD Organization and its Initiatives (10 points)</w:t>
      </w:r>
    </w:p>
    <w:p w14:paraId="6BA0BE20" w14:textId="77777777" w:rsidR="00096632" w:rsidRPr="00096632" w:rsidRDefault="00096632" w:rsidP="00096632">
      <w:pPr>
        <w:shd w:val="clear" w:color="auto" w:fill="FFFFFF"/>
        <w:rPr>
          <w:sz w:val="24"/>
        </w:rPr>
      </w:pPr>
      <w:r w:rsidRPr="00096632">
        <w:rPr>
          <w:sz w:val="24"/>
        </w:rPr>
        <w:t>List leadership roles and describe personal accomplishments of the nominee in advancing the NACD organization and its initiatives. </w:t>
      </w:r>
    </w:p>
    <w:p w14:paraId="10AAB176" w14:textId="77777777" w:rsidR="00096632" w:rsidRPr="00096632" w:rsidRDefault="00096632" w:rsidP="00096632">
      <w:pPr>
        <w:rPr>
          <w:sz w:val="16"/>
          <w:szCs w:val="16"/>
        </w:rPr>
      </w:pPr>
    </w:p>
    <w:p w14:paraId="7F66BBA1" w14:textId="77777777" w:rsidR="00096632" w:rsidRPr="00096632" w:rsidRDefault="00096632" w:rsidP="00096632">
      <w:pPr>
        <w:shd w:val="clear" w:color="auto" w:fill="FFFFFF"/>
        <w:rPr>
          <w:sz w:val="24"/>
        </w:rPr>
      </w:pPr>
      <w:r w:rsidRPr="00096632">
        <w:rPr>
          <w:sz w:val="24"/>
        </w:rPr>
        <w:t>Factor 5: Honors, Awards, and Recognition Received (10 points)</w:t>
      </w:r>
    </w:p>
    <w:p w14:paraId="2338FF6F" w14:textId="77777777" w:rsidR="00096632" w:rsidRPr="00096632" w:rsidRDefault="00096632" w:rsidP="00096632">
      <w:pPr>
        <w:shd w:val="clear" w:color="auto" w:fill="FFFFFF"/>
        <w:rPr>
          <w:sz w:val="24"/>
        </w:rPr>
      </w:pPr>
      <w:r w:rsidRPr="00096632">
        <w:rPr>
          <w:sz w:val="24"/>
        </w:rPr>
        <w:t>List, describe the purpose, and note the date of honors, awards, and recognition received by the nominee for leadership and service rendered in support of conservation programs and the Conservation District movement.</w:t>
      </w:r>
    </w:p>
    <w:p w14:paraId="5CAC072F" w14:textId="77777777" w:rsidR="00096632" w:rsidRPr="00096632" w:rsidRDefault="00096632" w:rsidP="00096632">
      <w:pPr>
        <w:rPr>
          <w:sz w:val="16"/>
          <w:szCs w:val="16"/>
        </w:rPr>
      </w:pPr>
    </w:p>
    <w:p w14:paraId="4E9C8950" w14:textId="77777777" w:rsidR="00096632" w:rsidRPr="00096632" w:rsidRDefault="00096632" w:rsidP="00096632">
      <w:pPr>
        <w:shd w:val="clear" w:color="auto" w:fill="FFFFFF"/>
        <w:rPr>
          <w:sz w:val="24"/>
        </w:rPr>
      </w:pPr>
      <w:r w:rsidRPr="00096632">
        <w:rPr>
          <w:sz w:val="24"/>
        </w:rPr>
        <w:t>Factor 6: Service to Conservation Districts and the Association (10 points)</w:t>
      </w:r>
    </w:p>
    <w:p w14:paraId="664CA9D6" w14:textId="77777777" w:rsidR="00096632" w:rsidRPr="00096632" w:rsidRDefault="00096632" w:rsidP="00096632">
      <w:pPr>
        <w:shd w:val="clear" w:color="auto" w:fill="FFFFFF"/>
        <w:rPr>
          <w:sz w:val="24"/>
        </w:rPr>
      </w:pPr>
      <w:r w:rsidRPr="00096632">
        <w:rPr>
          <w:sz w:val="24"/>
        </w:rPr>
        <w:t>List the beginning and the ending dates and total length of service of the nominee to their Conservation District. If the nominee is not a District Supervisor, then list beginning and ending dates and total length of service in the conservation organizations/agencies served by the nominee.</w:t>
      </w:r>
    </w:p>
    <w:p w14:paraId="261C6689" w14:textId="77777777" w:rsidR="00096632" w:rsidRPr="00096632" w:rsidRDefault="00096632" w:rsidP="00096632">
      <w:pPr>
        <w:shd w:val="clear" w:color="auto" w:fill="FFFFFF"/>
        <w:rPr>
          <w:sz w:val="16"/>
          <w:szCs w:val="16"/>
        </w:rPr>
      </w:pPr>
    </w:p>
    <w:p w14:paraId="2A966FE9" w14:textId="77777777" w:rsidR="00096632" w:rsidRPr="00096632" w:rsidRDefault="00096632" w:rsidP="00096632">
      <w:pPr>
        <w:shd w:val="clear" w:color="auto" w:fill="FFFFFF"/>
        <w:rPr>
          <w:sz w:val="24"/>
        </w:rPr>
      </w:pPr>
      <w:r w:rsidRPr="00096632">
        <w:rPr>
          <w:sz w:val="24"/>
        </w:rPr>
        <w:t>Factor 7: Leadership in Related Organizations (5 points)</w:t>
      </w:r>
    </w:p>
    <w:p w14:paraId="685004D3" w14:textId="77777777" w:rsidR="00096632" w:rsidRPr="00096632" w:rsidRDefault="00096632" w:rsidP="00096632">
      <w:pPr>
        <w:shd w:val="clear" w:color="auto" w:fill="FFFFFF"/>
        <w:rPr>
          <w:sz w:val="24"/>
        </w:rPr>
      </w:pPr>
      <w:r w:rsidRPr="00096632">
        <w:rPr>
          <w:sz w:val="24"/>
        </w:rPr>
        <w:t>List leadership roles and describe personal accomplishments of the nominee with related organizations that advanced the mission of Conservation Districts and the Association.</w:t>
      </w:r>
    </w:p>
    <w:p w14:paraId="60D601EB" w14:textId="77777777" w:rsidR="00096632" w:rsidRPr="00096632" w:rsidRDefault="00096632" w:rsidP="00096632">
      <w:pPr>
        <w:shd w:val="clear" w:color="auto" w:fill="FFFFFF"/>
        <w:rPr>
          <w:sz w:val="16"/>
          <w:szCs w:val="16"/>
        </w:rPr>
      </w:pPr>
    </w:p>
    <w:p w14:paraId="0D148A76" w14:textId="77777777" w:rsidR="00096632" w:rsidRPr="00096632" w:rsidRDefault="00096632" w:rsidP="00096632">
      <w:pPr>
        <w:shd w:val="clear" w:color="auto" w:fill="FFFFFF"/>
        <w:rPr>
          <w:sz w:val="24"/>
        </w:rPr>
      </w:pPr>
      <w:r w:rsidRPr="00096632">
        <w:rPr>
          <w:sz w:val="24"/>
        </w:rPr>
        <w:t>Factor 8: Miscellaneous other Leadership and Accomplishments (5 points)</w:t>
      </w:r>
    </w:p>
    <w:p w14:paraId="68108E88" w14:textId="77777777" w:rsidR="00096632" w:rsidRPr="00096632" w:rsidRDefault="00096632" w:rsidP="00096632">
      <w:pPr>
        <w:shd w:val="clear" w:color="auto" w:fill="FFFFFF"/>
        <w:rPr>
          <w:sz w:val="24"/>
        </w:rPr>
      </w:pPr>
      <w:r w:rsidRPr="00096632">
        <w:rPr>
          <w:sz w:val="24"/>
        </w:rPr>
        <w:t>List and describe other activities, leadership, and accomplishments of the nominee not shown elsewhere in this nomination that should be considered by the Selection Committee.</w:t>
      </w:r>
    </w:p>
    <w:p w14:paraId="5E38E40D" w14:textId="77777777" w:rsidR="00096632" w:rsidRDefault="00096632" w:rsidP="00096632"/>
    <w:tbl>
      <w:tblPr>
        <w:tblStyle w:val="TableGrid"/>
        <w:tblW w:w="9715" w:type="dxa"/>
        <w:tblLayout w:type="fixed"/>
        <w:tblLook w:val="04A0" w:firstRow="1" w:lastRow="0" w:firstColumn="1" w:lastColumn="0" w:noHBand="0" w:noVBand="1"/>
      </w:tblPr>
      <w:tblGrid>
        <w:gridCol w:w="5665"/>
        <w:gridCol w:w="1350"/>
        <w:gridCol w:w="1260"/>
        <w:gridCol w:w="1440"/>
      </w:tblGrid>
      <w:tr w:rsidR="00C123EE" w:rsidRPr="00C123EE" w14:paraId="05B589D9" w14:textId="77777777" w:rsidTr="00C123EE">
        <w:trPr>
          <w:trHeight w:val="905"/>
        </w:trPr>
        <w:tc>
          <w:tcPr>
            <w:tcW w:w="5665" w:type="dxa"/>
          </w:tcPr>
          <w:p w14:paraId="4791AF19" w14:textId="77777777" w:rsidR="00C123EE" w:rsidRPr="00C123EE" w:rsidRDefault="00C123EE" w:rsidP="00C123EE">
            <w:pPr>
              <w:ind w:right="-1002"/>
              <w:rPr>
                <w:rFonts w:asciiTheme="minorHAnsi" w:eastAsiaTheme="minorHAnsi" w:hAnsiTheme="minorHAnsi" w:cstheme="minorBidi"/>
                <w:sz w:val="22"/>
                <w:szCs w:val="22"/>
              </w:rPr>
            </w:pPr>
          </w:p>
        </w:tc>
        <w:tc>
          <w:tcPr>
            <w:tcW w:w="1350" w:type="dxa"/>
          </w:tcPr>
          <w:p w14:paraId="3AF72CE5" w14:textId="77777777" w:rsidR="00C123EE" w:rsidRPr="00C123EE" w:rsidRDefault="00C87C7E" w:rsidP="00C123EE">
            <w:p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Inductee </w:t>
            </w:r>
          </w:p>
        </w:tc>
        <w:tc>
          <w:tcPr>
            <w:tcW w:w="1260" w:type="dxa"/>
          </w:tcPr>
          <w:p w14:paraId="37822CBA" w14:textId="77777777" w:rsidR="00C123EE" w:rsidRPr="00C123EE" w:rsidRDefault="00C87C7E" w:rsidP="00C123EE">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Inductee</w:t>
            </w:r>
          </w:p>
        </w:tc>
        <w:tc>
          <w:tcPr>
            <w:tcW w:w="1440" w:type="dxa"/>
          </w:tcPr>
          <w:p w14:paraId="17FAA5C1" w14:textId="77777777" w:rsidR="00C123EE" w:rsidRPr="00C123EE" w:rsidRDefault="00C87C7E" w:rsidP="00C123EE">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Inductee</w:t>
            </w:r>
          </w:p>
        </w:tc>
      </w:tr>
      <w:tr w:rsidR="00C123EE" w:rsidRPr="00C123EE" w14:paraId="2655EEF6" w14:textId="77777777" w:rsidTr="00C123EE">
        <w:trPr>
          <w:trHeight w:val="442"/>
        </w:trPr>
        <w:tc>
          <w:tcPr>
            <w:tcW w:w="5665" w:type="dxa"/>
          </w:tcPr>
          <w:p w14:paraId="20760E2B" w14:textId="77777777" w:rsidR="00C123EE" w:rsidRPr="00C123EE" w:rsidRDefault="00C123EE" w:rsidP="00C123EE">
            <w:pPr>
              <w:rPr>
                <w:rFonts w:asciiTheme="minorHAnsi" w:eastAsiaTheme="minorHAnsi" w:hAnsiTheme="minorHAnsi" w:cstheme="minorBidi"/>
                <w:b/>
                <w:sz w:val="22"/>
                <w:szCs w:val="22"/>
              </w:rPr>
            </w:pPr>
            <w:proofErr w:type="gramStart"/>
            <w:r w:rsidRPr="00C123EE">
              <w:rPr>
                <w:rFonts w:asciiTheme="minorHAnsi" w:eastAsiaTheme="minorHAnsi" w:hAnsiTheme="minorHAnsi" w:cstheme="minorBidi"/>
                <w:b/>
                <w:sz w:val="22"/>
                <w:szCs w:val="22"/>
              </w:rPr>
              <w:t>EVALUATION</w:t>
            </w:r>
            <w:proofErr w:type="gramEnd"/>
            <w:r w:rsidRPr="00C123EE">
              <w:rPr>
                <w:rFonts w:asciiTheme="minorHAnsi" w:eastAsiaTheme="minorHAnsi" w:hAnsiTheme="minorHAnsi" w:cstheme="minorBidi"/>
                <w:b/>
                <w:sz w:val="22"/>
                <w:szCs w:val="22"/>
              </w:rPr>
              <w:t xml:space="preserve"> FACTORS</w:t>
            </w:r>
          </w:p>
        </w:tc>
        <w:tc>
          <w:tcPr>
            <w:tcW w:w="1350" w:type="dxa"/>
          </w:tcPr>
          <w:p w14:paraId="6C0A5445"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634FD44C"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089063EB" w14:textId="77777777" w:rsidR="00C123EE" w:rsidRPr="00C123EE" w:rsidRDefault="00C123EE" w:rsidP="00C123EE">
            <w:pPr>
              <w:rPr>
                <w:rFonts w:asciiTheme="minorHAnsi" w:eastAsiaTheme="minorHAnsi" w:hAnsiTheme="minorHAnsi" w:cstheme="minorBidi"/>
                <w:sz w:val="22"/>
                <w:szCs w:val="22"/>
              </w:rPr>
            </w:pPr>
          </w:p>
        </w:tc>
      </w:tr>
      <w:tr w:rsidR="00C123EE" w:rsidRPr="00C123EE" w14:paraId="05220367" w14:textId="77777777" w:rsidTr="00C123EE">
        <w:trPr>
          <w:trHeight w:val="442"/>
        </w:trPr>
        <w:tc>
          <w:tcPr>
            <w:tcW w:w="5665" w:type="dxa"/>
          </w:tcPr>
          <w:p w14:paraId="49BD1CDF" w14:textId="77777777" w:rsidR="00C123EE" w:rsidRPr="00C123EE" w:rsidRDefault="00C123EE" w:rsidP="00C123EE">
            <w:pPr>
              <w:rPr>
                <w:rFonts w:asciiTheme="minorHAnsi" w:eastAsiaTheme="minorHAnsi" w:hAnsiTheme="minorHAnsi" w:cstheme="minorBidi"/>
                <w:sz w:val="22"/>
                <w:szCs w:val="22"/>
              </w:rPr>
            </w:pPr>
            <w:r w:rsidRPr="00C123EE">
              <w:rPr>
                <w:rFonts w:asciiTheme="minorHAnsi" w:eastAsiaTheme="minorHAnsi" w:hAnsiTheme="minorHAnsi" w:cstheme="minorBidi"/>
                <w:sz w:val="22"/>
                <w:szCs w:val="22"/>
              </w:rPr>
              <w:t>Getting soil and water conservation on the ground (15 pts)</w:t>
            </w:r>
          </w:p>
        </w:tc>
        <w:tc>
          <w:tcPr>
            <w:tcW w:w="1350" w:type="dxa"/>
          </w:tcPr>
          <w:p w14:paraId="7709781E"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41520053"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01E33983" w14:textId="77777777" w:rsidR="00C123EE" w:rsidRPr="00C123EE" w:rsidRDefault="00C123EE" w:rsidP="00C123EE">
            <w:pPr>
              <w:rPr>
                <w:rFonts w:asciiTheme="minorHAnsi" w:eastAsiaTheme="minorHAnsi" w:hAnsiTheme="minorHAnsi" w:cstheme="minorBidi"/>
                <w:sz w:val="22"/>
                <w:szCs w:val="22"/>
              </w:rPr>
            </w:pPr>
          </w:p>
        </w:tc>
      </w:tr>
      <w:tr w:rsidR="00C123EE" w:rsidRPr="00C123EE" w14:paraId="3E5F32CD" w14:textId="77777777" w:rsidTr="00C123EE">
        <w:trPr>
          <w:trHeight w:val="442"/>
        </w:trPr>
        <w:tc>
          <w:tcPr>
            <w:tcW w:w="5665" w:type="dxa"/>
          </w:tcPr>
          <w:p w14:paraId="04E92B5D" w14:textId="77777777" w:rsidR="00C123EE" w:rsidRPr="00C123EE" w:rsidRDefault="00C123EE" w:rsidP="00C123EE">
            <w:pPr>
              <w:rPr>
                <w:rFonts w:asciiTheme="minorHAnsi" w:eastAsiaTheme="minorHAnsi" w:hAnsiTheme="minorHAnsi" w:cstheme="minorBidi"/>
                <w:sz w:val="22"/>
                <w:szCs w:val="22"/>
              </w:rPr>
            </w:pPr>
          </w:p>
        </w:tc>
        <w:tc>
          <w:tcPr>
            <w:tcW w:w="1350" w:type="dxa"/>
          </w:tcPr>
          <w:p w14:paraId="003147F3"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7DA1F032"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4888ACEF" w14:textId="77777777" w:rsidR="00C123EE" w:rsidRPr="00C123EE" w:rsidRDefault="00C123EE" w:rsidP="00C123EE">
            <w:pPr>
              <w:rPr>
                <w:rFonts w:asciiTheme="minorHAnsi" w:eastAsiaTheme="minorHAnsi" w:hAnsiTheme="minorHAnsi" w:cstheme="minorBidi"/>
                <w:sz w:val="22"/>
                <w:szCs w:val="22"/>
              </w:rPr>
            </w:pPr>
          </w:p>
        </w:tc>
      </w:tr>
      <w:tr w:rsidR="00C123EE" w:rsidRPr="00C123EE" w14:paraId="3E19FAB2" w14:textId="77777777" w:rsidTr="00C123EE">
        <w:trPr>
          <w:trHeight w:val="442"/>
        </w:trPr>
        <w:tc>
          <w:tcPr>
            <w:tcW w:w="5665" w:type="dxa"/>
          </w:tcPr>
          <w:p w14:paraId="652CC47A" w14:textId="77777777" w:rsidR="00C123EE" w:rsidRPr="00C123EE" w:rsidRDefault="00C123EE" w:rsidP="00C123EE">
            <w:pPr>
              <w:rPr>
                <w:rFonts w:asciiTheme="minorHAnsi" w:eastAsiaTheme="minorHAnsi" w:hAnsiTheme="minorHAnsi" w:cstheme="minorBidi"/>
                <w:sz w:val="22"/>
                <w:szCs w:val="22"/>
              </w:rPr>
            </w:pPr>
            <w:r w:rsidRPr="00C123EE">
              <w:rPr>
                <w:rFonts w:asciiTheme="minorHAnsi" w:eastAsiaTheme="minorHAnsi" w:hAnsiTheme="minorHAnsi" w:cstheme="minorBidi"/>
                <w:sz w:val="22"/>
                <w:szCs w:val="22"/>
              </w:rPr>
              <w:t>Leadership of local conservation district programs (20 pts)</w:t>
            </w:r>
          </w:p>
        </w:tc>
        <w:tc>
          <w:tcPr>
            <w:tcW w:w="1350" w:type="dxa"/>
          </w:tcPr>
          <w:p w14:paraId="017A6CA4"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50A68DC5"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20998F45" w14:textId="77777777" w:rsidR="00C123EE" w:rsidRPr="00C123EE" w:rsidRDefault="00C123EE" w:rsidP="00C123EE">
            <w:pPr>
              <w:rPr>
                <w:rFonts w:asciiTheme="minorHAnsi" w:eastAsiaTheme="minorHAnsi" w:hAnsiTheme="minorHAnsi" w:cstheme="minorBidi"/>
                <w:sz w:val="22"/>
                <w:szCs w:val="22"/>
              </w:rPr>
            </w:pPr>
          </w:p>
        </w:tc>
      </w:tr>
      <w:tr w:rsidR="00C123EE" w:rsidRPr="00C123EE" w14:paraId="51E9D43E" w14:textId="77777777" w:rsidTr="00C123EE">
        <w:trPr>
          <w:trHeight w:val="463"/>
        </w:trPr>
        <w:tc>
          <w:tcPr>
            <w:tcW w:w="5665" w:type="dxa"/>
          </w:tcPr>
          <w:p w14:paraId="05B35416" w14:textId="77777777" w:rsidR="00C123EE" w:rsidRPr="00C123EE" w:rsidRDefault="00C123EE" w:rsidP="00C123EE">
            <w:pPr>
              <w:rPr>
                <w:rFonts w:asciiTheme="minorHAnsi" w:eastAsiaTheme="minorHAnsi" w:hAnsiTheme="minorHAnsi" w:cstheme="minorBidi"/>
                <w:sz w:val="22"/>
                <w:szCs w:val="22"/>
              </w:rPr>
            </w:pPr>
          </w:p>
        </w:tc>
        <w:tc>
          <w:tcPr>
            <w:tcW w:w="1350" w:type="dxa"/>
          </w:tcPr>
          <w:p w14:paraId="4BAD862A"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5B00DF9C"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4B8F4228" w14:textId="77777777" w:rsidR="00C123EE" w:rsidRPr="00C123EE" w:rsidRDefault="00C123EE" w:rsidP="00C123EE">
            <w:pPr>
              <w:rPr>
                <w:rFonts w:asciiTheme="minorHAnsi" w:eastAsiaTheme="minorHAnsi" w:hAnsiTheme="minorHAnsi" w:cstheme="minorBidi"/>
                <w:sz w:val="22"/>
                <w:szCs w:val="22"/>
              </w:rPr>
            </w:pPr>
          </w:p>
        </w:tc>
      </w:tr>
      <w:tr w:rsidR="00C123EE" w:rsidRPr="00C123EE" w14:paraId="16E0039E" w14:textId="77777777" w:rsidTr="00C123EE">
        <w:trPr>
          <w:trHeight w:val="442"/>
        </w:trPr>
        <w:tc>
          <w:tcPr>
            <w:tcW w:w="5665" w:type="dxa"/>
          </w:tcPr>
          <w:p w14:paraId="128034F4" w14:textId="77777777" w:rsidR="00C123EE" w:rsidRPr="00C123EE" w:rsidRDefault="00C123EE" w:rsidP="00C123EE">
            <w:pPr>
              <w:rPr>
                <w:rFonts w:asciiTheme="minorHAnsi" w:eastAsiaTheme="minorHAnsi" w:hAnsiTheme="minorHAnsi" w:cstheme="minorBidi"/>
                <w:sz w:val="22"/>
                <w:szCs w:val="22"/>
              </w:rPr>
            </w:pPr>
            <w:r w:rsidRPr="00C123EE">
              <w:rPr>
                <w:rFonts w:asciiTheme="minorHAnsi" w:eastAsiaTheme="minorHAnsi" w:hAnsiTheme="minorHAnsi" w:cstheme="minorBidi"/>
                <w:sz w:val="22"/>
                <w:szCs w:val="22"/>
              </w:rPr>
              <w:t>Leadership of NCASWCD organization and programs (25 pts)</w:t>
            </w:r>
          </w:p>
        </w:tc>
        <w:tc>
          <w:tcPr>
            <w:tcW w:w="1350" w:type="dxa"/>
          </w:tcPr>
          <w:p w14:paraId="5B7C33BB"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46D96486"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1CF24F7C" w14:textId="77777777" w:rsidR="00C123EE" w:rsidRPr="00C123EE" w:rsidRDefault="00C123EE" w:rsidP="00C123EE">
            <w:pPr>
              <w:rPr>
                <w:rFonts w:asciiTheme="minorHAnsi" w:eastAsiaTheme="minorHAnsi" w:hAnsiTheme="minorHAnsi" w:cstheme="minorBidi"/>
                <w:sz w:val="22"/>
                <w:szCs w:val="22"/>
              </w:rPr>
            </w:pPr>
          </w:p>
        </w:tc>
      </w:tr>
      <w:tr w:rsidR="00C123EE" w:rsidRPr="00C123EE" w14:paraId="0DA671F5" w14:textId="77777777" w:rsidTr="00C123EE">
        <w:trPr>
          <w:trHeight w:val="442"/>
        </w:trPr>
        <w:tc>
          <w:tcPr>
            <w:tcW w:w="5665" w:type="dxa"/>
          </w:tcPr>
          <w:p w14:paraId="2AF78763" w14:textId="77777777" w:rsidR="00C123EE" w:rsidRPr="00C123EE" w:rsidRDefault="00C123EE" w:rsidP="00C123EE">
            <w:pPr>
              <w:rPr>
                <w:rFonts w:asciiTheme="minorHAnsi" w:eastAsiaTheme="minorHAnsi" w:hAnsiTheme="minorHAnsi" w:cstheme="minorBidi"/>
                <w:sz w:val="22"/>
                <w:szCs w:val="22"/>
              </w:rPr>
            </w:pPr>
          </w:p>
        </w:tc>
        <w:tc>
          <w:tcPr>
            <w:tcW w:w="1350" w:type="dxa"/>
          </w:tcPr>
          <w:p w14:paraId="7511A346"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40B1AB1E"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7AFE6CF2" w14:textId="77777777" w:rsidR="00C123EE" w:rsidRPr="00C123EE" w:rsidRDefault="00C123EE" w:rsidP="00C123EE">
            <w:pPr>
              <w:rPr>
                <w:rFonts w:asciiTheme="minorHAnsi" w:eastAsiaTheme="minorHAnsi" w:hAnsiTheme="minorHAnsi" w:cstheme="minorBidi"/>
                <w:sz w:val="22"/>
                <w:szCs w:val="22"/>
              </w:rPr>
            </w:pPr>
          </w:p>
        </w:tc>
      </w:tr>
      <w:tr w:rsidR="00C123EE" w:rsidRPr="00C123EE" w14:paraId="12BCE234" w14:textId="77777777" w:rsidTr="00C123EE">
        <w:trPr>
          <w:trHeight w:val="442"/>
        </w:trPr>
        <w:tc>
          <w:tcPr>
            <w:tcW w:w="5665" w:type="dxa"/>
          </w:tcPr>
          <w:p w14:paraId="456E892A" w14:textId="77777777" w:rsidR="00C123EE" w:rsidRPr="00C123EE" w:rsidRDefault="00C123EE" w:rsidP="00C123EE">
            <w:pPr>
              <w:rPr>
                <w:rFonts w:asciiTheme="minorHAnsi" w:eastAsiaTheme="minorHAnsi" w:hAnsiTheme="minorHAnsi" w:cstheme="minorBidi"/>
                <w:sz w:val="22"/>
                <w:szCs w:val="22"/>
              </w:rPr>
            </w:pPr>
            <w:r w:rsidRPr="00C123EE">
              <w:rPr>
                <w:rFonts w:asciiTheme="minorHAnsi" w:eastAsiaTheme="minorHAnsi" w:hAnsiTheme="minorHAnsi" w:cstheme="minorBidi"/>
                <w:sz w:val="22"/>
                <w:szCs w:val="22"/>
              </w:rPr>
              <w:t>Leadership of NACD organization and its initiatives (10 pts)</w:t>
            </w:r>
          </w:p>
        </w:tc>
        <w:tc>
          <w:tcPr>
            <w:tcW w:w="1350" w:type="dxa"/>
          </w:tcPr>
          <w:p w14:paraId="3C90DCD6"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1C74C9A6"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476898DB" w14:textId="77777777" w:rsidR="00C123EE" w:rsidRPr="00C123EE" w:rsidRDefault="00C123EE" w:rsidP="00C123EE">
            <w:pPr>
              <w:rPr>
                <w:rFonts w:asciiTheme="minorHAnsi" w:eastAsiaTheme="minorHAnsi" w:hAnsiTheme="minorHAnsi" w:cstheme="minorBidi"/>
                <w:sz w:val="22"/>
                <w:szCs w:val="22"/>
              </w:rPr>
            </w:pPr>
          </w:p>
        </w:tc>
      </w:tr>
      <w:tr w:rsidR="00C123EE" w:rsidRPr="00C123EE" w14:paraId="4A6F9DD2" w14:textId="77777777" w:rsidTr="00C123EE">
        <w:trPr>
          <w:trHeight w:val="442"/>
        </w:trPr>
        <w:tc>
          <w:tcPr>
            <w:tcW w:w="5665" w:type="dxa"/>
          </w:tcPr>
          <w:p w14:paraId="733E93CB" w14:textId="77777777" w:rsidR="00C123EE" w:rsidRPr="00C123EE" w:rsidRDefault="00C123EE" w:rsidP="00C123EE">
            <w:pPr>
              <w:rPr>
                <w:rFonts w:asciiTheme="minorHAnsi" w:eastAsiaTheme="minorHAnsi" w:hAnsiTheme="minorHAnsi" w:cstheme="minorBidi"/>
                <w:sz w:val="22"/>
                <w:szCs w:val="22"/>
              </w:rPr>
            </w:pPr>
          </w:p>
        </w:tc>
        <w:tc>
          <w:tcPr>
            <w:tcW w:w="1350" w:type="dxa"/>
          </w:tcPr>
          <w:p w14:paraId="42B8C7B6"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45D2596C"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31BD68F0" w14:textId="77777777" w:rsidR="00C123EE" w:rsidRPr="00C123EE" w:rsidRDefault="00C123EE" w:rsidP="00C123EE">
            <w:pPr>
              <w:rPr>
                <w:rFonts w:asciiTheme="minorHAnsi" w:eastAsiaTheme="minorHAnsi" w:hAnsiTheme="minorHAnsi" w:cstheme="minorBidi"/>
                <w:sz w:val="22"/>
                <w:szCs w:val="22"/>
              </w:rPr>
            </w:pPr>
          </w:p>
        </w:tc>
      </w:tr>
      <w:tr w:rsidR="00C123EE" w:rsidRPr="00C123EE" w14:paraId="1E607E80" w14:textId="77777777" w:rsidTr="00C123EE">
        <w:trPr>
          <w:trHeight w:val="442"/>
        </w:trPr>
        <w:tc>
          <w:tcPr>
            <w:tcW w:w="5665" w:type="dxa"/>
          </w:tcPr>
          <w:p w14:paraId="37066AF0" w14:textId="77777777" w:rsidR="00C123EE" w:rsidRPr="00C123EE" w:rsidRDefault="00C123EE" w:rsidP="00C123EE">
            <w:pPr>
              <w:rPr>
                <w:rFonts w:asciiTheme="minorHAnsi" w:eastAsiaTheme="minorHAnsi" w:hAnsiTheme="minorHAnsi" w:cstheme="minorBidi"/>
                <w:sz w:val="22"/>
                <w:szCs w:val="22"/>
              </w:rPr>
            </w:pPr>
            <w:r w:rsidRPr="00C123EE">
              <w:rPr>
                <w:rFonts w:asciiTheme="minorHAnsi" w:eastAsiaTheme="minorHAnsi" w:hAnsiTheme="minorHAnsi" w:cstheme="minorBidi"/>
                <w:sz w:val="22"/>
                <w:szCs w:val="22"/>
              </w:rPr>
              <w:t>Honors, awards and recognition (10 pts)</w:t>
            </w:r>
          </w:p>
        </w:tc>
        <w:tc>
          <w:tcPr>
            <w:tcW w:w="1350" w:type="dxa"/>
          </w:tcPr>
          <w:p w14:paraId="0C415760"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41C1BDB7"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4097E607" w14:textId="77777777" w:rsidR="00C123EE" w:rsidRPr="00C123EE" w:rsidRDefault="00C123EE" w:rsidP="00C123EE">
            <w:pPr>
              <w:rPr>
                <w:rFonts w:asciiTheme="minorHAnsi" w:eastAsiaTheme="minorHAnsi" w:hAnsiTheme="minorHAnsi" w:cstheme="minorBidi"/>
                <w:sz w:val="22"/>
                <w:szCs w:val="22"/>
              </w:rPr>
            </w:pPr>
          </w:p>
        </w:tc>
      </w:tr>
      <w:tr w:rsidR="00C123EE" w:rsidRPr="00C123EE" w14:paraId="7CA8F419" w14:textId="77777777" w:rsidTr="00C123EE">
        <w:trPr>
          <w:trHeight w:val="442"/>
        </w:trPr>
        <w:tc>
          <w:tcPr>
            <w:tcW w:w="5665" w:type="dxa"/>
          </w:tcPr>
          <w:p w14:paraId="76E1B3D0" w14:textId="77777777" w:rsidR="00C123EE" w:rsidRPr="00C123EE" w:rsidRDefault="00C123EE" w:rsidP="00C123EE">
            <w:pPr>
              <w:rPr>
                <w:rFonts w:asciiTheme="minorHAnsi" w:eastAsiaTheme="minorHAnsi" w:hAnsiTheme="minorHAnsi" w:cstheme="minorBidi"/>
                <w:sz w:val="22"/>
                <w:szCs w:val="22"/>
              </w:rPr>
            </w:pPr>
          </w:p>
        </w:tc>
        <w:tc>
          <w:tcPr>
            <w:tcW w:w="1350" w:type="dxa"/>
          </w:tcPr>
          <w:p w14:paraId="4BBC1F0F"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0B005CE4"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27F85386" w14:textId="77777777" w:rsidR="00C123EE" w:rsidRPr="00C123EE" w:rsidRDefault="00C123EE" w:rsidP="00C123EE">
            <w:pPr>
              <w:rPr>
                <w:rFonts w:asciiTheme="minorHAnsi" w:eastAsiaTheme="minorHAnsi" w:hAnsiTheme="minorHAnsi" w:cstheme="minorBidi"/>
                <w:sz w:val="22"/>
                <w:szCs w:val="22"/>
              </w:rPr>
            </w:pPr>
          </w:p>
        </w:tc>
      </w:tr>
      <w:tr w:rsidR="00C123EE" w:rsidRPr="00C123EE" w14:paraId="233666C1" w14:textId="77777777" w:rsidTr="00C123EE">
        <w:trPr>
          <w:trHeight w:val="442"/>
        </w:trPr>
        <w:tc>
          <w:tcPr>
            <w:tcW w:w="5665" w:type="dxa"/>
          </w:tcPr>
          <w:p w14:paraId="78A95AAA" w14:textId="77777777" w:rsidR="00C123EE" w:rsidRPr="00C123EE" w:rsidRDefault="00C123EE" w:rsidP="00C123EE">
            <w:pPr>
              <w:rPr>
                <w:rFonts w:asciiTheme="minorHAnsi" w:eastAsiaTheme="minorHAnsi" w:hAnsiTheme="minorHAnsi" w:cstheme="minorBidi"/>
                <w:sz w:val="22"/>
                <w:szCs w:val="22"/>
              </w:rPr>
            </w:pPr>
            <w:r w:rsidRPr="00C123EE">
              <w:rPr>
                <w:rFonts w:asciiTheme="minorHAnsi" w:eastAsiaTheme="minorHAnsi" w:hAnsiTheme="minorHAnsi" w:cstheme="minorBidi"/>
                <w:sz w:val="22"/>
                <w:szCs w:val="22"/>
              </w:rPr>
              <w:t>Service to conservation districts and the association (10 pts)</w:t>
            </w:r>
          </w:p>
        </w:tc>
        <w:tc>
          <w:tcPr>
            <w:tcW w:w="1350" w:type="dxa"/>
          </w:tcPr>
          <w:p w14:paraId="14082811"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17F5D4D7"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4CF30C94" w14:textId="77777777" w:rsidR="00C123EE" w:rsidRPr="00C123EE" w:rsidRDefault="00C123EE" w:rsidP="00C123EE">
            <w:pPr>
              <w:rPr>
                <w:rFonts w:asciiTheme="minorHAnsi" w:eastAsiaTheme="minorHAnsi" w:hAnsiTheme="minorHAnsi" w:cstheme="minorBidi"/>
                <w:sz w:val="22"/>
                <w:szCs w:val="22"/>
              </w:rPr>
            </w:pPr>
          </w:p>
        </w:tc>
      </w:tr>
      <w:tr w:rsidR="00C123EE" w:rsidRPr="00C123EE" w14:paraId="4543639D" w14:textId="77777777" w:rsidTr="00C123EE">
        <w:trPr>
          <w:trHeight w:val="442"/>
        </w:trPr>
        <w:tc>
          <w:tcPr>
            <w:tcW w:w="5665" w:type="dxa"/>
          </w:tcPr>
          <w:p w14:paraId="7910BD8C" w14:textId="77777777" w:rsidR="00C123EE" w:rsidRPr="00C123EE" w:rsidRDefault="00C123EE" w:rsidP="00C123EE">
            <w:pPr>
              <w:rPr>
                <w:rFonts w:asciiTheme="minorHAnsi" w:eastAsiaTheme="minorHAnsi" w:hAnsiTheme="minorHAnsi" w:cstheme="minorBidi"/>
                <w:sz w:val="22"/>
                <w:szCs w:val="22"/>
              </w:rPr>
            </w:pPr>
          </w:p>
        </w:tc>
        <w:tc>
          <w:tcPr>
            <w:tcW w:w="1350" w:type="dxa"/>
          </w:tcPr>
          <w:p w14:paraId="12448FFC"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6B546E37"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2115329D" w14:textId="77777777" w:rsidR="00C123EE" w:rsidRPr="00C123EE" w:rsidRDefault="00C123EE" w:rsidP="00C123EE">
            <w:pPr>
              <w:rPr>
                <w:rFonts w:asciiTheme="minorHAnsi" w:eastAsiaTheme="minorHAnsi" w:hAnsiTheme="minorHAnsi" w:cstheme="minorBidi"/>
                <w:sz w:val="22"/>
                <w:szCs w:val="22"/>
              </w:rPr>
            </w:pPr>
          </w:p>
        </w:tc>
      </w:tr>
      <w:tr w:rsidR="00C123EE" w:rsidRPr="00C123EE" w14:paraId="29CF1368" w14:textId="77777777" w:rsidTr="00C123EE">
        <w:trPr>
          <w:trHeight w:val="442"/>
        </w:trPr>
        <w:tc>
          <w:tcPr>
            <w:tcW w:w="5665" w:type="dxa"/>
          </w:tcPr>
          <w:p w14:paraId="455148D0" w14:textId="77777777" w:rsidR="00C123EE" w:rsidRPr="00C123EE" w:rsidRDefault="00C123EE" w:rsidP="00C123EE">
            <w:pPr>
              <w:rPr>
                <w:rFonts w:asciiTheme="minorHAnsi" w:eastAsiaTheme="minorHAnsi" w:hAnsiTheme="minorHAnsi" w:cstheme="minorBidi"/>
                <w:sz w:val="22"/>
                <w:szCs w:val="22"/>
              </w:rPr>
            </w:pPr>
            <w:r w:rsidRPr="00C123EE">
              <w:rPr>
                <w:rFonts w:asciiTheme="minorHAnsi" w:eastAsiaTheme="minorHAnsi" w:hAnsiTheme="minorHAnsi" w:cstheme="minorBidi"/>
                <w:sz w:val="22"/>
                <w:szCs w:val="22"/>
              </w:rPr>
              <w:t>Leadership in related organizations (5 pts)</w:t>
            </w:r>
          </w:p>
        </w:tc>
        <w:tc>
          <w:tcPr>
            <w:tcW w:w="1350" w:type="dxa"/>
          </w:tcPr>
          <w:p w14:paraId="5A63380A"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2B69C7BA"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141FFA39" w14:textId="77777777" w:rsidR="00C123EE" w:rsidRPr="00C123EE" w:rsidRDefault="00C123EE" w:rsidP="00C123EE">
            <w:pPr>
              <w:rPr>
                <w:rFonts w:asciiTheme="minorHAnsi" w:eastAsiaTheme="minorHAnsi" w:hAnsiTheme="minorHAnsi" w:cstheme="minorBidi"/>
                <w:sz w:val="22"/>
                <w:szCs w:val="22"/>
              </w:rPr>
            </w:pPr>
          </w:p>
        </w:tc>
      </w:tr>
      <w:tr w:rsidR="00C123EE" w:rsidRPr="00C123EE" w14:paraId="3A0FB17E" w14:textId="77777777" w:rsidTr="00C123EE">
        <w:trPr>
          <w:trHeight w:val="442"/>
        </w:trPr>
        <w:tc>
          <w:tcPr>
            <w:tcW w:w="5665" w:type="dxa"/>
          </w:tcPr>
          <w:p w14:paraId="08284730" w14:textId="77777777" w:rsidR="00C123EE" w:rsidRPr="00C123EE" w:rsidRDefault="00C123EE" w:rsidP="00C123EE">
            <w:pPr>
              <w:rPr>
                <w:rFonts w:asciiTheme="minorHAnsi" w:eastAsiaTheme="minorHAnsi" w:hAnsiTheme="minorHAnsi" w:cstheme="minorBidi"/>
                <w:sz w:val="22"/>
                <w:szCs w:val="22"/>
              </w:rPr>
            </w:pPr>
          </w:p>
        </w:tc>
        <w:tc>
          <w:tcPr>
            <w:tcW w:w="1350" w:type="dxa"/>
          </w:tcPr>
          <w:p w14:paraId="0C3FBE14"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046BBD3E"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34479AF0" w14:textId="77777777" w:rsidR="00C123EE" w:rsidRPr="00C123EE" w:rsidRDefault="00C123EE" w:rsidP="00C123EE">
            <w:pPr>
              <w:rPr>
                <w:rFonts w:asciiTheme="minorHAnsi" w:eastAsiaTheme="minorHAnsi" w:hAnsiTheme="minorHAnsi" w:cstheme="minorBidi"/>
                <w:sz w:val="22"/>
                <w:szCs w:val="22"/>
              </w:rPr>
            </w:pPr>
          </w:p>
        </w:tc>
      </w:tr>
      <w:tr w:rsidR="00C123EE" w:rsidRPr="00C123EE" w14:paraId="59757E60" w14:textId="77777777" w:rsidTr="00C123EE">
        <w:trPr>
          <w:trHeight w:val="442"/>
        </w:trPr>
        <w:tc>
          <w:tcPr>
            <w:tcW w:w="5665" w:type="dxa"/>
          </w:tcPr>
          <w:p w14:paraId="0719137B" w14:textId="77777777" w:rsidR="00C123EE" w:rsidRPr="00C123EE" w:rsidRDefault="00C123EE" w:rsidP="00C123EE">
            <w:pPr>
              <w:rPr>
                <w:rFonts w:asciiTheme="minorHAnsi" w:eastAsiaTheme="minorHAnsi" w:hAnsiTheme="minorHAnsi" w:cstheme="minorBidi"/>
                <w:sz w:val="22"/>
                <w:szCs w:val="22"/>
              </w:rPr>
            </w:pPr>
            <w:r w:rsidRPr="00C123EE">
              <w:rPr>
                <w:rFonts w:asciiTheme="minorHAnsi" w:eastAsiaTheme="minorHAnsi" w:hAnsiTheme="minorHAnsi" w:cstheme="minorBidi"/>
                <w:sz w:val="22"/>
                <w:szCs w:val="22"/>
              </w:rPr>
              <w:t>Miscellaneous other leadership and accomplishments (5 pts)</w:t>
            </w:r>
          </w:p>
        </w:tc>
        <w:tc>
          <w:tcPr>
            <w:tcW w:w="1350" w:type="dxa"/>
          </w:tcPr>
          <w:p w14:paraId="680D0DF4"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57DD334A"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5C057C11" w14:textId="77777777" w:rsidR="00C123EE" w:rsidRPr="00C123EE" w:rsidRDefault="00C123EE" w:rsidP="00C123EE">
            <w:pPr>
              <w:rPr>
                <w:rFonts w:asciiTheme="minorHAnsi" w:eastAsiaTheme="minorHAnsi" w:hAnsiTheme="minorHAnsi" w:cstheme="minorBidi"/>
                <w:sz w:val="22"/>
                <w:szCs w:val="22"/>
              </w:rPr>
            </w:pPr>
          </w:p>
        </w:tc>
      </w:tr>
      <w:tr w:rsidR="00C123EE" w:rsidRPr="00C123EE" w14:paraId="1B729DC6" w14:textId="77777777" w:rsidTr="00C123EE">
        <w:trPr>
          <w:trHeight w:val="442"/>
        </w:trPr>
        <w:tc>
          <w:tcPr>
            <w:tcW w:w="5665" w:type="dxa"/>
          </w:tcPr>
          <w:p w14:paraId="0B7E1FCA" w14:textId="77777777" w:rsidR="00C123EE" w:rsidRPr="00C123EE" w:rsidRDefault="00C123EE" w:rsidP="00C123EE">
            <w:pPr>
              <w:rPr>
                <w:rFonts w:asciiTheme="minorHAnsi" w:eastAsiaTheme="minorHAnsi" w:hAnsiTheme="minorHAnsi" w:cstheme="minorBidi"/>
                <w:sz w:val="22"/>
                <w:szCs w:val="22"/>
              </w:rPr>
            </w:pPr>
          </w:p>
        </w:tc>
        <w:tc>
          <w:tcPr>
            <w:tcW w:w="1350" w:type="dxa"/>
          </w:tcPr>
          <w:p w14:paraId="009645FA"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20074723"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5240CFD9" w14:textId="77777777" w:rsidR="00C123EE" w:rsidRPr="00C123EE" w:rsidRDefault="00C123EE" w:rsidP="00C123EE">
            <w:pPr>
              <w:rPr>
                <w:rFonts w:asciiTheme="minorHAnsi" w:eastAsiaTheme="minorHAnsi" w:hAnsiTheme="minorHAnsi" w:cstheme="minorBidi"/>
                <w:sz w:val="22"/>
                <w:szCs w:val="22"/>
              </w:rPr>
            </w:pPr>
          </w:p>
        </w:tc>
      </w:tr>
      <w:tr w:rsidR="00C123EE" w:rsidRPr="00C123EE" w14:paraId="4822C250" w14:textId="77777777" w:rsidTr="00C123EE">
        <w:trPr>
          <w:trHeight w:val="442"/>
        </w:trPr>
        <w:tc>
          <w:tcPr>
            <w:tcW w:w="5665" w:type="dxa"/>
          </w:tcPr>
          <w:p w14:paraId="171B804F" w14:textId="77777777" w:rsidR="00C123EE" w:rsidRPr="00C123EE" w:rsidRDefault="00C123EE" w:rsidP="00C123EE">
            <w:pPr>
              <w:rPr>
                <w:rFonts w:asciiTheme="minorHAnsi" w:eastAsiaTheme="minorHAnsi" w:hAnsiTheme="minorHAnsi" w:cstheme="minorBidi"/>
                <w:b/>
                <w:sz w:val="22"/>
                <w:szCs w:val="22"/>
              </w:rPr>
            </w:pPr>
            <w:r w:rsidRPr="00C123EE">
              <w:rPr>
                <w:rFonts w:asciiTheme="minorHAnsi" w:eastAsiaTheme="minorHAnsi" w:hAnsiTheme="minorHAnsi" w:cstheme="minorBidi"/>
                <w:b/>
                <w:sz w:val="22"/>
                <w:szCs w:val="22"/>
              </w:rPr>
              <w:t xml:space="preserve">TOTAL Evaluation Points Assigned: </w:t>
            </w:r>
          </w:p>
        </w:tc>
        <w:tc>
          <w:tcPr>
            <w:tcW w:w="1350" w:type="dxa"/>
          </w:tcPr>
          <w:p w14:paraId="15162633" w14:textId="77777777" w:rsidR="00C123EE" w:rsidRPr="00C123EE" w:rsidRDefault="00C123EE" w:rsidP="00C123EE">
            <w:pPr>
              <w:rPr>
                <w:rFonts w:asciiTheme="minorHAnsi" w:eastAsiaTheme="minorHAnsi" w:hAnsiTheme="minorHAnsi" w:cstheme="minorBidi"/>
                <w:sz w:val="22"/>
                <w:szCs w:val="22"/>
              </w:rPr>
            </w:pPr>
          </w:p>
        </w:tc>
        <w:tc>
          <w:tcPr>
            <w:tcW w:w="1260" w:type="dxa"/>
          </w:tcPr>
          <w:p w14:paraId="0DC441A8" w14:textId="77777777" w:rsidR="00C123EE" w:rsidRPr="00C123EE" w:rsidRDefault="00C123EE" w:rsidP="00C123EE">
            <w:pPr>
              <w:rPr>
                <w:rFonts w:asciiTheme="minorHAnsi" w:eastAsiaTheme="minorHAnsi" w:hAnsiTheme="minorHAnsi" w:cstheme="minorBidi"/>
                <w:sz w:val="22"/>
                <w:szCs w:val="22"/>
              </w:rPr>
            </w:pPr>
          </w:p>
        </w:tc>
        <w:tc>
          <w:tcPr>
            <w:tcW w:w="1440" w:type="dxa"/>
          </w:tcPr>
          <w:p w14:paraId="3D177650" w14:textId="77777777" w:rsidR="00C123EE" w:rsidRPr="00C123EE" w:rsidRDefault="00C123EE" w:rsidP="00C123EE">
            <w:pPr>
              <w:rPr>
                <w:rFonts w:asciiTheme="minorHAnsi" w:eastAsiaTheme="minorHAnsi" w:hAnsiTheme="minorHAnsi" w:cstheme="minorBidi"/>
                <w:sz w:val="22"/>
                <w:szCs w:val="22"/>
              </w:rPr>
            </w:pPr>
          </w:p>
        </w:tc>
      </w:tr>
    </w:tbl>
    <w:p w14:paraId="78855C70" w14:textId="77777777" w:rsidR="00C123EE" w:rsidRPr="00096632" w:rsidRDefault="00C123EE" w:rsidP="00096632"/>
    <w:p w14:paraId="2F382BAD" w14:textId="77777777" w:rsidR="00752AFD" w:rsidRDefault="00752AFD" w:rsidP="00752AFD"/>
    <w:p w14:paraId="18F05069" w14:textId="77777777" w:rsidR="00752AFD" w:rsidRDefault="00752AFD"/>
    <w:sectPr w:rsidR="00752A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28E5" w14:textId="77777777" w:rsidR="003F501C" w:rsidRDefault="003F501C" w:rsidP="003F113F">
      <w:r>
        <w:separator/>
      </w:r>
    </w:p>
  </w:endnote>
  <w:endnote w:type="continuationSeparator" w:id="0">
    <w:p w14:paraId="3A9D8267" w14:textId="77777777" w:rsidR="003F501C" w:rsidRDefault="003F501C" w:rsidP="003F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23123"/>
      <w:docPartObj>
        <w:docPartGallery w:val="Page Numbers (Bottom of Page)"/>
        <w:docPartUnique/>
      </w:docPartObj>
    </w:sdtPr>
    <w:sdtEndPr>
      <w:rPr>
        <w:noProof/>
      </w:rPr>
    </w:sdtEndPr>
    <w:sdtContent>
      <w:p w14:paraId="08C993FE" w14:textId="77777777" w:rsidR="003F113F" w:rsidRDefault="003F113F">
        <w:pPr>
          <w:pStyle w:val="Footer"/>
        </w:pPr>
        <w:r>
          <w:fldChar w:fldCharType="begin"/>
        </w:r>
        <w:r>
          <w:instrText xml:space="preserve"> PAGE   \* MERGEFORMAT </w:instrText>
        </w:r>
        <w:r>
          <w:fldChar w:fldCharType="separate"/>
        </w:r>
        <w:r w:rsidR="00C87C7E">
          <w:rPr>
            <w:noProof/>
          </w:rPr>
          <w:t>1</w:t>
        </w:r>
        <w:r>
          <w:rPr>
            <w:noProof/>
          </w:rPr>
          <w:fldChar w:fldCharType="end"/>
        </w:r>
      </w:p>
    </w:sdtContent>
  </w:sdt>
  <w:p w14:paraId="383F395C" w14:textId="77777777" w:rsidR="003F113F" w:rsidRDefault="003F1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033" w14:textId="77777777" w:rsidR="003F501C" w:rsidRDefault="003F501C" w:rsidP="003F113F">
      <w:r>
        <w:separator/>
      </w:r>
    </w:p>
  </w:footnote>
  <w:footnote w:type="continuationSeparator" w:id="0">
    <w:p w14:paraId="46DF864E" w14:textId="77777777" w:rsidR="003F501C" w:rsidRDefault="003F501C" w:rsidP="003F1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90C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8CA366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90734564">
    <w:abstractNumId w:val="1"/>
  </w:num>
  <w:num w:numId="2" w16cid:durableId="168547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8B"/>
    <w:rsid w:val="00096632"/>
    <w:rsid w:val="00221CB0"/>
    <w:rsid w:val="003F113F"/>
    <w:rsid w:val="003F501C"/>
    <w:rsid w:val="00752AFD"/>
    <w:rsid w:val="009F7347"/>
    <w:rsid w:val="00AE7735"/>
    <w:rsid w:val="00C0348B"/>
    <w:rsid w:val="00C123EE"/>
    <w:rsid w:val="00C16DBA"/>
    <w:rsid w:val="00C87C7E"/>
    <w:rsid w:val="00CC3D5A"/>
    <w:rsid w:val="00CF7FE9"/>
    <w:rsid w:val="00DA2DCB"/>
    <w:rsid w:val="00FC0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0C031B7"/>
  <w15:chartTrackingRefBased/>
  <w15:docId w15:val="{93B05D38-A63B-4AF4-AFCD-2922F3D2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48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034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034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0348B"/>
    <w:pPr>
      <w:keepNext/>
      <w:outlineLvl w:val="2"/>
    </w:pPr>
    <w:rPr>
      <w:b/>
      <w:sz w:val="24"/>
      <w:u w:val="single"/>
    </w:rPr>
  </w:style>
  <w:style w:type="paragraph" w:styleId="Heading6">
    <w:name w:val="heading 6"/>
    <w:basedOn w:val="Normal"/>
    <w:next w:val="Normal"/>
    <w:link w:val="Heading6Char"/>
    <w:qFormat/>
    <w:rsid w:val="00C0348B"/>
    <w:pPr>
      <w:keepNext/>
      <w:ind w:firstLine="72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0348B"/>
    <w:rPr>
      <w:rFonts w:ascii="Times New Roman" w:eastAsia="Times New Roman" w:hAnsi="Times New Roman" w:cs="Times New Roman"/>
      <w:b/>
      <w:sz w:val="24"/>
      <w:szCs w:val="20"/>
      <w:u w:val="single"/>
    </w:rPr>
  </w:style>
  <w:style w:type="character" w:customStyle="1" w:styleId="Heading6Char">
    <w:name w:val="Heading 6 Char"/>
    <w:basedOn w:val="DefaultParagraphFont"/>
    <w:link w:val="Heading6"/>
    <w:rsid w:val="00C0348B"/>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0348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0348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F113F"/>
    <w:pPr>
      <w:tabs>
        <w:tab w:val="center" w:pos="4680"/>
        <w:tab w:val="right" w:pos="9360"/>
      </w:tabs>
    </w:pPr>
  </w:style>
  <w:style w:type="character" w:customStyle="1" w:styleId="HeaderChar">
    <w:name w:val="Header Char"/>
    <w:basedOn w:val="DefaultParagraphFont"/>
    <w:link w:val="Header"/>
    <w:uiPriority w:val="99"/>
    <w:rsid w:val="003F113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F113F"/>
    <w:pPr>
      <w:tabs>
        <w:tab w:val="center" w:pos="4680"/>
        <w:tab w:val="right" w:pos="9360"/>
      </w:tabs>
    </w:pPr>
  </w:style>
  <w:style w:type="character" w:customStyle="1" w:styleId="FooterChar">
    <w:name w:val="Footer Char"/>
    <w:basedOn w:val="DefaultParagraphFont"/>
    <w:link w:val="Footer"/>
    <w:uiPriority w:val="99"/>
    <w:rsid w:val="003F113F"/>
    <w:rPr>
      <w:rFonts w:ascii="Times New Roman" w:eastAsia="Times New Roman" w:hAnsi="Times New Roman" w:cs="Times New Roman"/>
      <w:sz w:val="20"/>
      <w:szCs w:val="20"/>
    </w:rPr>
  </w:style>
  <w:style w:type="table" w:styleId="TableGrid">
    <w:name w:val="Table Grid"/>
    <w:basedOn w:val="TableNormal"/>
    <w:uiPriority w:val="39"/>
    <w:rsid w:val="00752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866952">
      <w:bodyDiv w:val="1"/>
      <w:marLeft w:val="0"/>
      <w:marRight w:val="0"/>
      <w:marTop w:val="0"/>
      <w:marBottom w:val="0"/>
      <w:divBdr>
        <w:top w:val="none" w:sz="0" w:space="0" w:color="auto"/>
        <w:left w:val="none" w:sz="0" w:space="0" w:color="auto"/>
        <w:bottom w:val="none" w:sz="0" w:space="0" w:color="auto"/>
        <w:right w:val="none" w:sz="0" w:space="0" w:color="auto"/>
      </w:divBdr>
      <w:divsChild>
        <w:div w:id="1885100604">
          <w:marLeft w:val="0"/>
          <w:marRight w:val="0"/>
          <w:marTop w:val="0"/>
          <w:marBottom w:val="0"/>
          <w:divBdr>
            <w:top w:val="none" w:sz="0" w:space="0" w:color="auto"/>
            <w:left w:val="none" w:sz="0" w:space="0" w:color="auto"/>
            <w:bottom w:val="none" w:sz="0" w:space="0" w:color="auto"/>
            <w:right w:val="none" w:sz="0" w:space="0" w:color="auto"/>
          </w:divBdr>
        </w:div>
        <w:div w:id="1393388582">
          <w:marLeft w:val="0"/>
          <w:marRight w:val="0"/>
          <w:marTop w:val="0"/>
          <w:marBottom w:val="0"/>
          <w:divBdr>
            <w:top w:val="none" w:sz="0" w:space="0" w:color="auto"/>
            <w:left w:val="none" w:sz="0" w:space="0" w:color="auto"/>
            <w:bottom w:val="none" w:sz="0" w:space="0" w:color="auto"/>
            <w:right w:val="none" w:sz="0" w:space="0" w:color="auto"/>
          </w:divBdr>
        </w:div>
        <w:div w:id="651368498">
          <w:marLeft w:val="0"/>
          <w:marRight w:val="0"/>
          <w:marTop w:val="0"/>
          <w:marBottom w:val="0"/>
          <w:divBdr>
            <w:top w:val="none" w:sz="0" w:space="0" w:color="auto"/>
            <w:left w:val="none" w:sz="0" w:space="0" w:color="auto"/>
            <w:bottom w:val="none" w:sz="0" w:space="0" w:color="auto"/>
            <w:right w:val="none" w:sz="0" w:space="0" w:color="auto"/>
          </w:divBdr>
        </w:div>
        <w:div w:id="1385133447">
          <w:marLeft w:val="0"/>
          <w:marRight w:val="0"/>
          <w:marTop w:val="0"/>
          <w:marBottom w:val="0"/>
          <w:divBdr>
            <w:top w:val="none" w:sz="0" w:space="0" w:color="auto"/>
            <w:left w:val="none" w:sz="0" w:space="0" w:color="auto"/>
            <w:bottom w:val="none" w:sz="0" w:space="0" w:color="auto"/>
            <w:right w:val="none" w:sz="0" w:space="0" w:color="auto"/>
          </w:divBdr>
        </w:div>
        <w:div w:id="1745639123">
          <w:marLeft w:val="0"/>
          <w:marRight w:val="0"/>
          <w:marTop w:val="0"/>
          <w:marBottom w:val="0"/>
          <w:divBdr>
            <w:top w:val="none" w:sz="0" w:space="0" w:color="auto"/>
            <w:left w:val="none" w:sz="0" w:space="0" w:color="auto"/>
            <w:bottom w:val="none" w:sz="0" w:space="0" w:color="auto"/>
            <w:right w:val="none" w:sz="0" w:space="0" w:color="auto"/>
          </w:divBdr>
        </w:div>
        <w:div w:id="1940601798">
          <w:marLeft w:val="0"/>
          <w:marRight w:val="0"/>
          <w:marTop w:val="0"/>
          <w:marBottom w:val="0"/>
          <w:divBdr>
            <w:top w:val="none" w:sz="0" w:space="0" w:color="auto"/>
            <w:left w:val="none" w:sz="0" w:space="0" w:color="auto"/>
            <w:bottom w:val="none" w:sz="0" w:space="0" w:color="auto"/>
            <w:right w:val="none" w:sz="0" w:space="0" w:color="auto"/>
          </w:divBdr>
        </w:div>
        <w:div w:id="647899822">
          <w:marLeft w:val="0"/>
          <w:marRight w:val="0"/>
          <w:marTop w:val="0"/>
          <w:marBottom w:val="0"/>
          <w:divBdr>
            <w:top w:val="none" w:sz="0" w:space="0" w:color="auto"/>
            <w:left w:val="none" w:sz="0" w:space="0" w:color="auto"/>
            <w:bottom w:val="none" w:sz="0" w:space="0" w:color="auto"/>
            <w:right w:val="none" w:sz="0" w:space="0" w:color="auto"/>
          </w:divBdr>
        </w:div>
        <w:div w:id="2071490066">
          <w:marLeft w:val="0"/>
          <w:marRight w:val="0"/>
          <w:marTop w:val="0"/>
          <w:marBottom w:val="0"/>
          <w:divBdr>
            <w:top w:val="none" w:sz="0" w:space="0" w:color="auto"/>
            <w:left w:val="none" w:sz="0" w:space="0" w:color="auto"/>
            <w:bottom w:val="none" w:sz="0" w:space="0" w:color="auto"/>
            <w:right w:val="none" w:sz="0" w:space="0" w:color="auto"/>
          </w:divBdr>
        </w:div>
        <w:div w:id="1078287069">
          <w:marLeft w:val="0"/>
          <w:marRight w:val="0"/>
          <w:marTop w:val="0"/>
          <w:marBottom w:val="0"/>
          <w:divBdr>
            <w:top w:val="none" w:sz="0" w:space="0" w:color="auto"/>
            <w:left w:val="none" w:sz="0" w:space="0" w:color="auto"/>
            <w:bottom w:val="none" w:sz="0" w:space="0" w:color="auto"/>
            <w:right w:val="none" w:sz="0" w:space="0" w:color="auto"/>
          </w:divBdr>
        </w:div>
        <w:div w:id="2042701473">
          <w:marLeft w:val="0"/>
          <w:marRight w:val="0"/>
          <w:marTop w:val="0"/>
          <w:marBottom w:val="0"/>
          <w:divBdr>
            <w:top w:val="none" w:sz="0" w:space="0" w:color="auto"/>
            <w:left w:val="none" w:sz="0" w:space="0" w:color="auto"/>
            <w:bottom w:val="none" w:sz="0" w:space="0" w:color="auto"/>
            <w:right w:val="none" w:sz="0" w:space="0" w:color="auto"/>
          </w:divBdr>
        </w:div>
        <w:div w:id="2100638606">
          <w:marLeft w:val="0"/>
          <w:marRight w:val="0"/>
          <w:marTop w:val="0"/>
          <w:marBottom w:val="0"/>
          <w:divBdr>
            <w:top w:val="none" w:sz="0" w:space="0" w:color="auto"/>
            <w:left w:val="none" w:sz="0" w:space="0" w:color="auto"/>
            <w:bottom w:val="none" w:sz="0" w:space="0" w:color="auto"/>
            <w:right w:val="none" w:sz="0" w:space="0" w:color="auto"/>
          </w:divBdr>
        </w:div>
        <w:div w:id="1791195986">
          <w:marLeft w:val="0"/>
          <w:marRight w:val="0"/>
          <w:marTop w:val="0"/>
          <w:marBottom w:val="0"/>
          <w:divBdr>
            <w:top w:val="none" w:sz="0" w:space="0" w:color="auto"/>
            <w:left w:val="none" w:sz="0" w:space="0" w:color="auto"/>
            <w:bottom w:val="none" w:sz="0" w:space="0" w:color="auto"/>
            <w:right w:val="none" w:sz="0" w:space="0" w:color="auto"/>
          </w:divBdr>
        </w:div>
        <w:div w:id="874780134">
          <w:marLeft w:val="0"/>
          <w:marRight w:val="0"/>
          <w:marTop w:val="0"/>
          <w:marBottom w:val="0"/>
          <w:divBdr>
            <w:top w:val="none" w:sz="0" w:space="0" w:color="auto"/>
            <w:left w:val="none" w:sz="0" w:space="0" w:color="auto"/>
            <w:bottom w:val="none" w:sz="0" w:space="0" w:color="auto"/>
            <w:right w:val="none" w:sz="0" w:space="0" w:color="auto"/>
          </w:divBdr>
        </w:div>
        <w:div w:id="781269277">
          <w:marLeft w:val="0"/>
          <w:marRight w:val="0"/>
          <w:marTop w:val="0"/>
          <w:marBottom w:val="0"/>
          <w:divBdr>
            <w:top w:val="none" w:sz="0" w:space="0" w:color="auto"/>
            <w:left w:val="none" w:sz="0" w:space="0" w:color="auto"/>
            <w:bottom w:val="none" w:sz="0" w:space="0" w:color="auto"/>
            <w:right w:val="none" w:sz="0" w:space="0" w:color="auto"/>
          </w:divBdr>
        </w:div>
        <w:div w:id="667909486">
          <w:marLeft w:val="0"/>
          <w:marRight w:val="0"/>
          <w:marTop w:val="0"/>
          <w:marBottom w:val="0"/>
          <w:divBdr>
            <w:top w:val="none" w:sz="0" w:space="0" w:color="auto"/>
            <w:left w:val="none" w:sz="0" w:space="0" w:color="auto"/>
            <w:bottom w:val="none" w:sz="0" w:space="0" w:color="auto"/>
            <w:right w:val="none" w:sz="0" w:space="0" w:color="auto"/>
          </w:divBdr>
        </w:div>
        <w:div w:id="291906091">
          <w:marLeft w:val="0"/>
          <w:marRight w:val="0"/>
          <w:marTop w:val="0"/>
          <w:marBottom w:val="0"/>
          <w:divBdr>
            <w:top w:val="none" w:sz="0" w:space="0" w:color="auto"/>
            <w:left w:val="none" w:sz="0" w:space="0" w:color="auto"/>
            <w:bottom w:val="none" w:sz="0" w:space="0" w:color="auto"/>
            <w:right w:val="none" w:sz="0" w:space="0" w:color="auto"/>
          </w:divBdr>
        </w:div>
        <w:div w:id="1603491514">
          <w:marLeft w:val="0"/>
          <w:marRight w:val="0"/>
          <w:marTop w:val="0"/>
          <w:marBottom w:val="0"/>
          <w:divBdr>
            <w:top w:val="none" w:sz="0" w:space="0" w:color="auto"/>
            <w:left w:val="none" w:sz="0" w:space="0" w:color="auto"/>
            <w:bottom w:val="none" w:sz="0" w:space="0" w:color="auto"/>
            <w:right w:val="none" w:sz="0" w:space="0" w:color="auto"/>
          </w:divBdr>
        </w:div>
        <w:div w:id="1371105462">
          <w:marLeft w:val="0"/>
          <w:marRight w:val="0"/>
          <w:marTop w:val="0"/>
          <w:marBottom w:val="0"/>
          <w:divBdr>
            <w:top w:val="none" w:sz="0" w:space="0" w:color="auto"/>
            <w:left w:val="none" w:sz="0" w:space="0" w:color="auto"/>
            <w:bottom w:val="none" w:sz="0" w:space="0" w:color="auto"/>
            <w:right w:val="none" w:sz="0" w:space="0" w:color="auto"/>
          </w:divBdr>
        </w:div>
        <w:div w:id="991105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NCASWCD</dc:creator>
  <cp:keywords/>
  <dc:description/>
  <cp:lastModifiedBy>Bryan Evans</cp:lastModifiedBy>
  <cp:revision>2</cp:revision>
  <cp:lastPrinted>2019-07-01T13:41:00Z</cp:lastPrinted>
  <dcterms:created xsi:type="dcterms:W3CDTF">2026-01-30T11:59:00Z</dcterms:created>
  <dcterms:modified xsi:type="dcterms:W3CDTF">2026-01-30T11:59:00Z</dcterms:modified>
</cp:coreProperties>
</file>